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0A5A187" w:rsidR="00A77598" w:rsidRPr="00935345" w:rsidRDefault="0093534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343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32">
              <w:rPr>
                <w:rFonts w:ascii="Times New Roman" w:hAnsi="Times New Roman" w:cs="Times New Roman"/>
                <w:sz w:val="20"/>
                <w:szCs w:val="20"/>
              </w:rPr>
              <w:t>к.э.н, Курочкина Анна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756A53" w:rsidR="004475DA" w:rsidRPr="00935345" w:rsidRDefault="0093534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A594356" w14:textId="77777777" w:rsidR="0026343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1835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_Toc196301835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3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5D7915CE" w14:textId="77777777" w:rsidR="00263432" w:rsidRDefault="00770A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36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_Toc196301836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3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09465854" w14:textId="77777777" w:rsidR="00263432" w:rsidRDefault="00770A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37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_Toc196301837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3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6AB755D8" w14:textId="77777777" w:rsidR="00263432" w:rsidRDefault="00770A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38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_Toc196301838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3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16653CAD" w14:textId="77777777" w:rsidR="00263432" w:rsidRDefault="00770A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39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_Toc196301839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5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44D58054" w14:textId="77777777" w:rsidR="00263432" w:rsidRDefault="00770A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0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_Toc196301840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5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4DA8FB4B" w14:textId="77777777" w:rsidR="00263432" w:rsidRDefault="00770A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1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_Toc196301841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5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66BD51D9" w14:textId="77777777" w:rsidR="00263432" w:rsidRDefault="00770A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2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_Toc196301842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5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07F9D75D" w14:textId="77777777" w:rsidR="00263432" w:rsidRDefault="00770A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3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_Toc196301843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6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16C7C2FC" w14:textId="77777777" w:rsidR="00263432" w:rsidRDefault="00770A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4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_Toc196301844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7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088FF9DE" w14:textId="77777777" w:rsidR="00263432" w:rsidRDefault="00770A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5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_Toc196301845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8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16717598" w14:textId="77777777" w:rsidR="00263432" w:rsidRDefault="00770A4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6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_Toc196301846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19B907B0" w14:textId="77777777" w:rsidR="00263432" w:rsidRDefault="00770A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7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_Toc196301847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6A6898A4" w14:textId="77777777" w:rsidR="00263432" w:rsidRDefault="00770A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8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_Toc196301848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49B4C423" w14:textId="77777777" w:rsidR="00263432" w:rsidRDefault="00770A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49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_Toc196301849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36D55685" w14:textId="77777777" w:rsidR="00263432" w:rsidRDefault="00770A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50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_Toc196301850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3165040F" w14:textId="77777777" w:rsidR="00263432" w:rsidRDefault="00770A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51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_Toc196301851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0B5981D4" w14:textId="77777777" w:rsidR="00263432" w:rsidRDefault="00770A4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1852" w:history="1">
            <w:r w:rsidR="00263432" w:rsidRPr="00B43CF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63432">
              <w:rPr>
                <w:noProof/>
                <w:webHidden/>
              </w:rPr>
              <w:tab/>
            </w:r>
            <w:r w:rsidR="00263432">
              <w:rPr>
                <w:noProof/>
                <w:webHidden/>
              </w:rPr>
              <w:fldChar w:fldCharType="begin"/>
            </w:r>
            <w:r w:rsidR="00263432">
              <w:rPr>
                <w:noProof/>
                <w:webHidden/>
              </w:rPr>
              <w:instrText xml:space="preserve"> PAGEREF _Toc196301852 \h </w:instrText>
            </w:r>
            <w:r w:rsidR="00263432">
              <w:rPr>
                <w:noProof/>
                <w:webHidden/>
              </w:rPr>
            </w:r>
            <w:r w:rsidR="00263432">
              <w:rPr>
                <w:noProof/>
                <w:webHidden/>
              </w:rPr>
              <w:fldChar w:fldCharType="separate"/>
            </w:r>
            <w:r w:rsidR="00263432">
              <w:rPr>
                <w:noProof/>
                <w:webHidden/>
              </w:rPr>
              <w:t>10</w:t>
            </w:r>
            <w:r w:rsidR="0026343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18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теоретической базы для понимания концептуальных и методических основ маркетинговой деятельности в условиях ужесточающийся конкурентной борьбы на рынке услуг; рыночного менталитета, который может быть положен в основу принятия эффективных предпринимательских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1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Маркетинг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1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26343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34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343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343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343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343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343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6343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343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34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>ПК-4 - Способен применять принципы, модели, инструменты и информационные технологии в области маркетинга, а также осуществлять коммуникации с потребителями и стейкхолдерами в процессе разработки, принятия и оценки управленческих решений в различных сферах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343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3432">
              <w:rPr>
                <w:rFonts w:ascii="Times New Roman" w:hAnsi="Times New Roman" w:cs="Times New Roman"/>
                <w:lang w:bidi="ru-RU"/>
              </w:rPr>
              <w:t>ПК-4.3 - Применяет знания и умения в области построения маркетинговых моделей и механизмы организации и функционирования маркетинговых цифровых платформ для обеспечения непрерывной связи с потребителями и другими стейкхолдерами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34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3432">
              <w:rPr>
                <w:rFonts w:ascii="Times New Roman" w:hAnsi="Times New Roman" w:cs="Times New Roman"/>
              </w:rPr>
              <w:t>основные маркетинговые модели и механизмы маркетинговых цифровых платформ, применяемые в сфере услуг</w:t>
            </w:r>
            <w:r w:rsidRPr="0026343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6343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3432">
              <w:rPr>
                <w:rFonts w:ascii="Times New Roman" w:hAnsi="Times New Roman" w:cs="Times New Roman"/>
              </w:rPr>
              <w:t>выбирать инструменты взаимодействия с потребителями и другими стейкхолдерами в процессе осуществления маркетинговой деятельности с учетом специфики сферы услуг</w:t>
            </w:r>
            <w:r w:rsidRPr="0026343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6343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343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3432">
              <w:rPr>
                <w:rFonts w:ascii="Times New Roman" w:hAnsi="Times New Roman" w:cs="Times New Roman"/>
              </w:rPr>
              <w:t>навыками разработки элементов маркетинговой модели в организациях сферы услуг и использования цифровых платформ для обеспечения взаимодействия с потребителями и другими стейкхолдерами</w:t>
            </w:r>
            <w:r w:rsidRPr="0026343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6343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18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Сфера услуг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Сфера услуг и ее границы. Роль услуг в мировой экономике и торговле. Сервисная экономика. Факторы развития современных рынков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298C9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69D5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Понятие, классификация и особенности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3C2B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понятию услуги. Основные классификации услуг. Особенности услуг, модель IHIP. Специфика маркетинга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63B4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0FB4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B14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6A8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0460F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75F9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Маркетинговый анализ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9F0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Маркетинговый анализ и сегментирование рынка услуг. Выбор целевого рынка (таргетирование). Особенности позиционирования на рынке услуг. Модель 7P. Разработка комплекса маркетинга для организации сферы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C74B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B5B5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F538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8736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1E666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D265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Качество услуг в системе маркетинга.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F4D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качества в системе маркетинга. Модели качества услуги: модель Донабедиана, модель Гренрооса, модель Кано, модель разрывов качества, модель ГОСТ Р.</w:t>
            </w:r>
            <w:r w:rsidRPr="00352B6F">
              <w:rPr>
                <w:lang w:bidi="ru-RU"/>
              </w:rPr>
              <w:br/>
              <w:t>Качество с позиций информационной экономики: сигналы качества в сфере услуг.</w:t>
            </w:r>
            <w:r w:rsidRPr="00352B6F">
              <w:rPr>
                <w:lang w:bidi="ru-RU"/>
              </w:rPr>
              <w:br/>
              <w:t>Оценка качества услуг. Количественные методы, метод Servqual. Процессные методы, метод критических событий. Проблемные методы, FRAP.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7ADE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84A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09EA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673E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0304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EFDE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Товарная политика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446E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товарного предложения в сфере услуг: лепестковая модель, модель расширенного сервисного предложения. Пакетирование услуг. Стандартизация и индивидуализация предложения. Ассортиментно-марочная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3F67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6343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3F7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B79C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23CA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DEBF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Ценовая политика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5D89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формирования цены. Особенности объектов ценообразования в сфере услуг. Ценовая дифференциация. Определение условий платежа. Цена как индикатор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A42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5529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2233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2742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4969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491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Сбытовая политика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60A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Обеспечение пространственной доступности услуг. Каналы и типы сбыта. Выбор месторасположения. Факторы эффективности многоканальных продаж. Обеспечение временной доступности.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FE54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F3F7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CA6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0113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EDB4C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54B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Коммуникативная политика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8B9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коммуникативной политики в сфере услуг. Маркетинг и продвижение исполнителей услуги (персонала). Управление репутацией.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AFFD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8F2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62AF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F227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37BE3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0E0C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Управление процессами и материальной средой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0BD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Картирование процесса оказания услуги. Карта пути потребителя и карта сервисного сценария.  Распределение задач между исполнителем и потребителем. Анализ процесса. Зона видимости.</w:t>
            </w:r>
            <w:r w:rsidRPr="00352B6F">
              <w:rPr>
                <w:lang w:bidi="ru-RU"/>
              </w:rPr>
              <w:br/>
              <w:t>Элементы, характеристики и функции материальной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526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CBE9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DA8E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351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C28DD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CB64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Управление персоналом в сфере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E3FB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персонала в сфере услуг, его роли. Требования к персоналу, отбор персонала. Обучение персонала. Система мотивации и контроля. Наделение полномочиями.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25E6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068B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35E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DF4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018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18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05"/>
        <w:gridCol w:w="370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3432"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Соловьева, Ю.Н. Маркетинг услуг : учебное пособие / Ю.Н.Соловьева, А.Ю.Курочкина ; М-во образования и науки Рос. Федерации, Санкт-Петербургский гос. экономический ун-т, Кафедра маркетинга .— Санкт-Петербург : Изд-во СПбГЭУ, 2021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 с. : ил., табл.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70A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6343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D1%81%D0%BB%D1%83%D0%B3_21.pdf</w:t>
              </w:r>
            </w:hyperlink>
          </w:p>
        </w:tc>
      </w:tr>
      <w:tr w:rsidR="00262CF0" w:rsidRPr="007E6725" w14:paraId="35E231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CA9C17" w14:textId="77777777" w:rsidR="00262CF0" w:rsidRPr="0026343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3432">
              <w:rPr>
                <w:rFonts w:ascii="Times New Roman" w:hAnsi="Times New Roman" w:cs="Times New Roman"/>
                <w:sz w:val="24"/>
                <w:szCs w:val="24"/>
              </w:rPr>
              <w:t>Курочкина, А. Ю.  Управление качеством услуг : учебник и практикум для среднего профессионального образования / А. Ю. Курочкина. — 2-е изд., испр. и доп. — Москва : Издательство Юрайт, 2022. —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D2DFD7" w14:textId="77777777" w:rsidR="00262CF0" w:rsidRPr="00263432" w:rsidRDefault="00770A4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https://urait.ru/viewer/upravlenie-kachestvom-uslug-495462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018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8A328D" w14:textId="77777777" w:rsidTr="007B550D">
        <w:tc>
          <w:tcPr>
            <w:tcW w:w="9345" w:type="dxa"/>
          </w:tcPr>
          <w:p w14:paraId="419FE7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65D2E7" w14:textId="77777777" w:rsidTr="007B550D">
        <w:tc>
          <w:tcPr>
            <w:tcW w:w="9345" w:type="dxa"/>
          </w:tcPr>
          <w:p w14:paraId="06C20C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755B268" w14:textId="77777777" w:rsidTr="007B550D">
        <w:tc>
          <w:tcPr>
            <w:tcW w:w="9345" w:type="dxa"/>
          </w:tcPr>
          <w:p w14:paraId="2658CA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2A4B82" w14:textId="77777777" w:rsidTr="007B550D">
        <w:tc>
          <w:tcPr>
            <w:tcW w:w="9345" w:type="dxa"/>
          </w:tcPr>
          <w:p w14:paraId="6DAA0F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D3798F1" w14:textId="77777777" w:rsidTr="007B550D">
        <w:tc>
          <w:tcPr>
            <w:tcW w:w="9345" w:type="dxa"/>
          </w:tcPr>
          <w:p w14:paraId="619F74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18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770A4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018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6343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634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6343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6343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6343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6343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263432">
              <w:rPr>
                <w:sz w:val="22"/>
                <w:szCs w:val="22"/>
                <w:lang w:val="en-US"/>
              </w:rPr>
              <w:t>Acer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Aspire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Z</w:t>
            </w:r>
            <w:r w:rsidRPr="00263432">
              <w:rPr>
                <w:sz w:val="22"/>
                <w:szCs w:val="22"/>
              </w:rPr>
              <w:t xml:space="preserve">1811 </w:t>
            </w:r>
            <w:r w:rsidRPr="00263432">
              <w:rPr>
                <w:sz w:val="22"/>
                <w:szCs w:val="22"/>
                <w:lang w:val="en-US"/>
              </w:rPr>
              <w:t>Intel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Core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i</w:t>
            </w:r>
            <w:r w:rsidRPr="00263432">
              <w:rPr>
                <w:sz w:val="22"/>
                <w:szCs w:val="22"/>
              </w:rPr>
              <w:t>5-2400</w:t>
            </w:r>
            <w:r w:rsidRPr="00263432">
              <w:rPr>
                <w:sz w:val="22"/>
                <w:szCs w:val="22"/>
                <w:lang w:val="en-US"/>
              </w:rPr>
              <w:t>S</w:t>
            </w:r>
            <w:r w:rsidRPr="00263432">
              <w:rPr>
                <w:sz w:val="22"/>
                <w:szCs w:val="22"/>
              </w:rPr>
              <w:t>@2.50</w:t>
            </w:r>
            <w:r w:rsidRPr="00263432">
              <w:rPr>
                <w:sz w:val="22"/>
                <w:szCs w:val="22"/>
                <w:lang w:val="en-US"/>
              </w:rPr>
              <w:t>GHz</w:t>
            </w:r>
            <w:r w:rsidRPr="00263432">
              <w:rPr>
                <w:sz w:val="22"/>
                <w:szCs w:val="22"/>
              </w:rPr>
              <w:t>/4</w:t>
            </w:r>
            <w:r w:rsidRPr="00263432">
              <w:rPr>
                <w:sz w:val="22"/>
                <w:szCs w:val="22"/>
                <w:lang w:val="en-US"/>
              </w:rPr>
              <w:t>Gb</w:t>
            </w:r>
            <w:r w:rsidRPr="00263432">
              <w:rPr>
                <w:sz w:val="22"/>
                <w:szCs w:val="22"/>
              </w:rPr>
              <w:t>/1</w:t>
            </w:r>
            <w:r w:rsidRPr="00263432">
              <w:rPr>
                <w:sz w:val="22"/>
                <w:szCs w:val="22"/>
                <w:lang w:val="en-US"/>
              </w:rPr>
              <w:t>Tb</w:t>
            </w:r>
            <w:r w:rsidRPr="00263432">
              <w:rPr>
                <w:sz w:val="22"/>
                <w:szCs w:val="22"/>
              </w:rPr>
              <w:t xml:space="preserve"> - 1 шт.,  Мультимедийный проектор  </w:t>
            </w:r>
            <w:r w:rsidRPr="00263432">
              <w:rPr>
                <w:sz w:val="22"/>
                <w:szCs w:val="22"/>
                <w:lang w:val="en-US"/>
              </w:rPr>
              <w:t>Optoma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x</w:t>
            </w:r>
            <w:r w:rsidRPr="00263432">
              <w:rPr>
                <w:sz w:val="22"/>
                <w:szCs w:val="22"/>
              </w:rPr>
              <w:t xml:space="preserve"> 400 - 1 шт., Акустическая система </w:t>
            </w:r>
            <w:r w:rsidRPr="00263432">
              <w:rPr>
                <w:sz w:val="22"/>
                <w:szCs w:val="22"/>
                <w:lang w:val="en-US"/>
              </w:rPr>
              <w:t>Hi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Fi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PRO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MASK</w:t>
            </w:r>
            <w:r w:rsidRPr="00263432">
              <w:rPr>
                <w:sz w:val="22"/>
                <w:szCs w:val="22"/>
              </w:rPr>
              <w:t>6</w:t>
            </w:r>
            <w:r w:rsidRPr="00263432">
              <w:rPr>
                <w:sz w:val="22"/>
                <w:szCs w:val="22"/>
                <w:lang w:val="en-US"/>
              </w:rPr>
              <w:t>T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W</w:t>
            </w:r>
            <w:r w:rsidRPr="00263432">
              <w:rPr>
                <w:sz w:val="22"/>
                <w:szCs w:val="22"/>
              </w:rPr>
              <w:t xml:space="preserve"> - 2 шт., Микшер усилитель </w:t>
            </w:r>
            <w:r w:rsidRPr="00263432">
              <w:rPr>
                <w:sz w:val="22"/>
                <w:szCs w:val="22"/>
                <w:lang w:val="en-US"/>
              </w:rPr>
              <w:t>Jedia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TA</w:t>
            </w:r>
            <w:r w:rsidRPr="00263432">
              <w:rPr>
                <w:sz w:val="22"/>
                <w:szCs w:val="22"/>
              </w:rPr>
              <w:t xml:space="preserve">-1120 в комплекте - 1 шт., Экран </w:t>
            </w:r>
            <w:r w:rsidRPr="00263432">
              <w:rPr>
                <w:sz w:val="22"/>
                <w:szCs w:val="22"/>
                <w:lang w:val="en-US"/>
              </w:rPr>
              <w:t>Compact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Electrol</w:t>
            </w:r>
            <w:r w:rsidRPr="00263432">
              <w:rPr>
                <w:sz w:val="22"/>
                <w:szCs w:val="22"/>
              </w:rPr>
              <w:t xml:space="preserve"> : размер экрана 153</w:t>
            </w:r>
            <w:r w:rsidRPr="00263432">
              <w:rPr>
                <w:sz w:val="22"/>
                <w:szCs w:val="22"/>
                <w:lang w:val="en-US"/>
              </w:rPr>
              <w:t>x</w:t>
            </w:r>
            <w:r w:rsidRPr="00263432">
              <w:rPr>
                <w:sz w:val="22"/>
                <w:szCs w:val="22"/>
              </w:rPr>
              <w:t xml:space="preserve">200 </w:t>
            </w:r>
            <w:r w:rsidRPr="00263432">
              <w:rPr>
                <w:sz w:val="22"/>
                <w:szCs w:val="22"/>
                <w:lang w:val="en-US"/>
              </w:rPr>
              <w:t>c</w:t>
            </w:r>
            <w:r w:rsidRPr="00263432">
              <w:rPr>
                <w:sz w:val="22"/>
                <w:szCs w:val="22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6343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63432" w14:paraId="2328A463" w14:textId="77777777" w:rsidTr="008416EB">
        <w:tc>
          <w:tcPr>
            <w:tcW w:w="7797" w:type="dxa"/>
            <w:shd w:val="clear" w:color="auto" w:fill="auto"/>
          </w:tcPr>
          <w:p w14:paraId="18F325CD" w14:textId="7777777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263432">
              <w:rPr>
                <w:sz w:val="22"/>
                <w:szCs w:val="22"/>
                <w:lang w:val="en-US"/>
              </w:rPr>
              <w:t>Acer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Aspire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Z</w:t>
            </w:r>
            <w:r w:rsidRPr="00263432">
              <w:rPr>
                <w:sz w:val="22"/>
                <w:szCs w:val="22"/>
              </w:rPr>
              <w:t xml:space="preserve">1811 </w:t>
            </w:r>
            <w:r w:rsidRPr="00263432">
              <w:rPr>
                <w:sz w:val="22"/>
                <w:szCs w:val="22"/>
                <w:lang w:val="en-US"/>
              </w:rPr>
              <w:t>Intel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Core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i</w:t>
            </w:r>
            <w:r w:rsidRPr="00263432">
              <w:rPr>
                <w:sz w:val="22"/>
                <w:szCs w:val="22"/>
              </w:rPr>
              <w:t>5-2400</w:t>
            </w:r>
            <w:r w:rsidRPr="00263432">
              <w:rPr>
                <w:sz w:val="22"/>
                <w:szCs w:val="22"/>
                <w:lang w:val="en-US"/>
              </w:rPr>
              <w:t>S</w:t>
            </w:r>
            <w:r w:rsidRPr="00263432">
              <w:rPr>
                <w:sz w:val="22"/>
                <w:szCs w:val="22"/>
              </w:rPr>
              <w:t>@2.50</w:t>
            </w:r>
            <w:r w:rsidRPr="00263432">
              <w:rPr>
                <w:sz w:val="22"/>
                <w:szCs w:val="22"/>
                <w:lang w:val="en-US"/>
              </w:rPr>
              <w:t>GHz</w:t>
            </w:r>
            <w:r w:rsidRPr="00263432">
              <w:rPr>
                <w:sz w:val="22"/>
                <w:szCs w:val="22"/>
              </w:rPr>
              <w:t>/4</w:t>
            </w:r>
            <w:r w:rsidRPr="00263432">
              <w:rPr>
                <w:sz w:val="22"/>
                <w:szCs w:val="22"/>
                <w:lang w:val="en-US"/>
              </w:rPr>
              <w:t>Gb</w:t>
            </w:r>
            <w:r w:rsidRPr="00263432">
              <w:rPr>
                <w:sz w:val="22"/>
                <w:szCs w:val="22"/>
              </w:rPr>
              <w:t>/1</w:t>
            </w:r>
            <w:r w:rsidRPr="00263432">
              <w:rPr>
                <w:sz w:val="22"/>
                <w:szCs w:val="22"/>
                <w:lang w:val="en-US"/>
              </w:rPr>
              <w:t>Tb</w:t>
            </w:r>
            <w:r w:rsidRPr="00263432">
              <w:rPr>
                <w:sz w:val="22"/>
                <w:szCs w:val="22"/>
              </w:rPr>
              <w:t xml:space="preserve"> - 1 шт., Мультимедийный проектор </w:t>
            </w:r>
            <w:r w:rsidRPr="00263432">
              <w:rPr>
                <w:sz w:val="22"/>
                <w:szCs w:val="22"/>
                <w:lang w:val="en-US"/>
              </w:rPr>
              <w:t>Optoma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x</w:t>
            </w:r>
            <w:r w:rsidRPr="00263432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263432">
              <w:rPr>
                <w:sz w:val="22"/>
                <w:szCs w:val="22"/>
                <w:lang w:val="en-US"/>
              </w:rPr>
              <w:t>Hi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Fi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PRO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MASK</w:t>
            </w:r>
            <w:r w:rsidRPr="00263432">
              <w:rPr>
                <w:sz w:val="22"/>
                <w:szCs w:val="22"/>
              </w:rPr>
              <w:t>6</w:t>
            </w:r>
            <w:r w:rsidRPr="00263432">
              <w:rPr>
                <w:sz w:val="22"/>
                <w:szCs w:val="22"/>
                <w:lang w:val="en-US"/>
              </w:rPr>
              <w:t>T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W</w:t>
            </w:r>
            <w:r w:rsidRPr="00263432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263432">
              <w:rPr>
                <w:sz w:val="22"/>
                <w:szCs w:val="22"/>
                <w:lang w:val="en-US"/>
              </w:rPr>
              <w:t>Draper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Baronet</w:t>
            </w:r>
            <w:r w:rsidRPr="00263432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FDF18E" w14:textId="7777777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6343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63432" w14:paraId="7422D08E" w14:textId="77777777" w:rsidTr="008416EB">
        <w:tc>
          <w:tcPr>
            <w:tcW w:w="7797" w:type="dxa"/>
            <w:shd w:val="clear" w:color="auto" w:fill="auto"/>
          </w:tcPr>
          <w:p w14:paraId="69372E99" w14:textId="7777777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263432">
              <w:rPr>
                <w:sz w:val="22"/>
                <w:szCs w:val="22"/>
                <w:lang w:val="en-US"/>
              </w:rPr>
              <w:t>intel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Core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i</w:t>
            </w:r>
            <w:r w:rsidRPr="00263432">
              <w:rPr>
                <w:sz w:val="22"/>
                <w:szCs w:val="22"/>
              </w:rPr>
              <w:t>3-8100</w:t>
            </w:r>
            <w:r w:rsidRPr="00263432">
              <w:rPr>
                <w:sz w:val="22"/>
                <w:szCs w:val="22"/>
                <w:lang w:val="en-US"/>
              </w:rPr>
              <w:t>S</w:t>
            </w:r>
            <w:r w:rsidRPr="00263432">
              <w:rPr>
                <w:sz w:val="22"/>
                <w:szCs w:val="22"/>
              </w:rPr>
              <w:t>/8</w:t>
            </w:r>
            <w:r w:rsidRPr="00263432">
              <w:rPr>
                <w:sz w:val="22"/>
                <w:szCs w:val="22"/>
                <w:lang w:val="en-US"/>
              </w:rPr>
              <w:t>Gb</w:t>
            </w:r>
            <w:r w:rsidRPr="00263432">
              <w:rPr>
                <w:sz w:val="22"/>
                <w:szCs w:val="22"/>
              </w:rPr>
              <w:t xml:space="preserve">/1Тб / </w:t>
            </w:r>
            <w:r w:rsidRPr="00263432">
              <w:rPr>
                <w:sz w:val="22"/>
                <w:szCs w:val="22"/>
                <w:lang w:val="en-US"/>
              </w:rPr>
              <w:t>Philips</w:t>
            </w:r>
            <w:r w:rsidRPr="00263432">
              <w:rPr>
                <w:sz w:val="22"/>
                <w:szCs w:val="22"/>
              </w:rPr>
              <w:t>224</w:t>
            </w:r>
            <w:r w:rsidRPr="00263432">
              <w:rPr>
                <w:sz w:val="22"/>
                <w:szCs w:val="22"/>
                <w:lang w:val="en-US"/>
              </w:rPr>
              <w:t>E</w:t>
            </w:r>
            <w:r w:rsidRPr="00263432">
              <w:rPr>
                <w:sz w:val="22"/>
                <w:szCs w:val="22"/>
              </w:rPr>
              <w:t>5</w:t>
            </w:r>
            <w:r w:rsidRPr="00263432">
              <w:rPr>
                <w:sz w:val="22"/>
                <w:szCs w:val="22"/>
                <w:lang w:val="en-US"/>
              </w:rPr>
              <w:t>QSB</w:t>
            </w:r>
            <w:r w:rsidRPr="00263432">
              <w:rPr>
                <w:sz w:val="22"/>
                <w:szCs w:val="22"/>
              </w:rPr>
              <w:t xml:space="preserve"> - 14 шт.,Моноблок </w:t>
            </w:r>
            <w:r w:rsidRPr="00263432">
              <w:rPr>
                <w:sz w:val="22"/>
                <w:szCs w:val="22"/>
                <w:lang w:val="en-US"/>
              </w:rPr>
              <w:t>Acer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Aspire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Z</w:t>
            </w:r>
            <w:r w:rsidRPr="00263432">
              <w:rPr>
                <w:sz w:val="22"/>
                <w:szCs w:val="22"/>
              </w:rPr>
              <w:t xml:space="preserve">1811 </w:t>
            </w:r>
            <w:r w:rsidRPr="00263432">
              <w:rPr>
                <w:sz w:val="22"/>
                <w:szCs w:val="22"/>
                <w:lang w:val="en-US"/>
              </w:rPr>
              <w:t>Intel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Core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i</w:t>
            </w:r>
            <w:r w:rsidRPr="00263432">
              <w:rPr>
                <w:sz w:val="22"/>
                <w:szCs w:val="22"/>
              </w:rPr>
              <w:t>5-2400</w:t>
            </w:r>
            <w:r w:rsidRPr="00263432">
              <w:rPr>
                <w:sz w:val="22"/>
                <w:szCs w:val="22"/>
                <w:lang w:val="en-US"/>
              </w:rPr>
              <w:t>S</w:t>
            </w:r>
            <w:r w:rsidRPr="00263432">
              <w:rPr>
                <w:sz w:val="22"/>
                <w:szCs w:val="22"/>
              </w:rPr>
              <w:t>@2.50</w:t>
            </w:r>
            <w:r w:rsidRPr="00263432">
              <w:rPr>
                <w:sz w:val="22"/>
                <w:szCs w:val="22"/>
                <w:lang w:val="en-US"/>
              </w:rPr>
              <w:t>GHz</w:t>
            </w:r>
            <w:r w:rsidRPr="00263432">
              <w:rPr>
                <w:sz w:val="22"/>
                <w:szCs w:val="22"/>
              </w:rPr>
              <w:t>/4</w:t>
            </w:r>
            <w:r w:rsidRPr="00263432">
              <w:rPr>
                <w:sz w:val="22"/>
                <w:szCs w:val="22"/>
                <w:lang w:val="en-US"/>
              </w:rPr>
              <w:t>Gb</w:t>
            </w:r>
            <w:r w:rsidRPr="00263432">
              <w:rPr>
                <w:sz w:val="22"/>
                <w:szCs w:val="22"/>
              </w:rPr>
              <w:t>/1</w:t>
            </w:r>
            <w:r w:rsidRPr="00263432">
              <w:rPr>
                <w:sz w:val="22"/>
                <w:szCs w:val="22"/>
                <w:lang w:val="en-US"/>
              </w:rPr>
              <w:t>Tb</w:t>
            </w:r>
            <w:r w:rsidRPr="00263432">
              <w:rPr>
                <w:sz w:val="22"/>
                <w:szCs w:val="22"/>
              </w:rPr>
              <w:t xml:space="preserve"> - 1 шт., Экран проекцион. </w:t>
            </w:r>
            <w:r w:rsidRPr="00263432">
              <w:rPr>
                <w:sz w:val="22"/>
                <w:szCs w:val="22"/>
                <w:lang w:val="en-US"/>
              </w:rPr>
              <w:t>Projecta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Compact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Electrol</w:t>
            </w:r>
            <w:r w:rsidRPr="00263432">
              <w:rPr>
                <w:sz w:val="22"/>
                <w:szCs w:val="22"/>
              </w:rPr>
              <w:t xml:space="preserve"> 153</w:t>
            </w:r>
            <w:r w:rsidRPr="00263432">
              <w:rPr>
                <w:sz w:val="22"/>
                <w:szCs w:val="22"/>
                <w:lang w:val="en-US"/>
              </w:rPr>
              <w:t>x</w:t>
            </w:r>
            <w:r w:rsidRPr="00263432">
              <w:rPr>
                <w:sz w:val="22"/>
                <w:szCs w:val="22"/>
              </w:rPr>
              <w:t xml:space="preserve">200 </w:t>
            </w:r>
            <w:r w:rsidRPr="00263432">
              <w:rPr>
                <w:sz w:val="22"/>
                <w:szCs w:val="22"/>
                <w:lang w:val="en-US"/>
              </w:rPr>
              <w:t>c</w:t>
            </w:r>
            <w:r w:rsidRPr="00263432">
              <w:rPr>
                <w:sz w:val="22"/>
                <w:szCs w:val="22"/>
              </w:rPr>
              <w:t xml:space="preserve">м </w:t>
            </w:r>
            <w:r w:rsidRPr="00263432">
              <w:rPr>
                <w:sz w:val="22"/>
                <w:szCs w:val="22"/>
                <w:lang w:val="en-US"/>
              </w:rPr>
              <w:t>MATTE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White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S</w:t>
            </w:r>
            <w:r w:rsidRPr="00263432">
              <w:rPr>
                <w:sz w:val="22"/>
                <w:szCs w:val="22"/>
              </w:rPr>
              <w:t xml:space="preserve"> - 1 шт., Мультимедийный проектор </w:t>
            </w:r>
            <w:r w:rsidRPr="00263432">
              <w:rPr>
                <w:sz w:val="22"/>
                <w:szCs w:val="22"/>
                <w:lang w:val="en-US"/>
              </w:rPr>
              <w:t>NEC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NP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ME</w:t>
            </w:r>
            <w:r w:rsidRPr="00263432">
              <w:rPr>
                <w:sz w:val="22"/>
                <w:szCs w:val="22"/>
              </w:rPr>
              <w:t>402</w:t>
            </w:r>
            <w:r w:rsidRPr="00263432">
              <w:rPr>
                <w:sz w:val="22"/>
                <w:szCs w:val="22"/>
                <w:lang w:val="en-US"/>
              </w:rPr>
              <w:t>X</w:t>
            </w:r>
            <w:r w:rsidRPr="00263432">
              <w:rPr>
                <w:sz w:val="22"/>
                <w:szCs w:val="22"/>
              </w:rPr>
              <w:t xml:space="preserve"> - 1 шт., Колонки </w:t>
            </w:r>
            <w:r w:rsidRPr="00263432">
              <w:rPr>
                <w:sz w:val="22"/>
                <w:szCs w:val="22"/>
                <w:lang w:val="en-US"/>
              </w:rPr>
              <w:t>Hi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Fi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PRO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MASKGT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W</w:t>
            </w:r>
            <w:r w:rsidRPr="00263432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038C1C" w14:textId="7777777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6343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63432" w14:paraId="364BEC24" w14:textId="77777777" w:rsidTr="008416EB">
        <w:tc>
          <w:tcPr>
            <w:tcW w:w="7797" w:type="dxa"/>
            <w:shd w:val="clear" w:color="auto" w:fill="auto"/>
          </w:tcPr>
          <w:p w14:paraId="76A7D53D" w14:textId="7777777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63432">
              <w:rPr>
                <w:sz w:val="22"/>
                <w:szCs w:val="22"/>
                <w:lang w:val="en-US"/>
              </w:rPr>
              <w:t>FOX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MIMO</w:t>
            </w:r>
            <w:r w:rsidRPr="00263432">
              <w:rPr>
                <w:sz w:val="22"/>
                <w:szCs w:val="22"/>
              </w:rPr>
              <w:t xml:space="preserve"> 4450 2.8</w:t>
            </w:r>
            <w:r w:rsidRPr="00263432">
              <w:rPr>
                <w:sz w:val="22"/>
                <w:szCs w:val="22"/>
                <w:lang w:val="en-US"/>
              </w:rPr>
              <w:t>Gh</w:t>
            </w:r>
            <w:r w:rsidRPr="00263432">
              <w:rPr>
                <w:sz w:val="22"/>
                <w:szCs w:val="22"/>
              </w:rPr>
              <w:t>\4</w:t>
            </w:r>
            <w:r w:rsidRPr="00263432">
              <w:rPr>
                <w:sz w:val="22"/>
                <w:szCs w:val="22"/>
                <w:lang w:val="en-US"/>
              </w:rPr>
              <w:t>gb</w:t>
            </w:r>
            <w:r w:rsidRPr="00263432">
              <w:rPr>
                <w:sz w:val="22"/>
                <w:szCs w:val="22"/>
              </w:rPr>
              <w:t>\500</w:t>
            </w:r>
            <w:r w:rsidRPr="00263432">
              <w:rPr>
                <w:sz w:val="22"/>
                <w:szCs w:val="22"/>
                <w:lang w:val="en-US"/>
              </w:rPr>
              <w:t>GB</w:t>
            </w:r>
            <w:r w:rsidRPr="00263432">
              <w:rPr>
                <w:sz w:val="22"/>
                <w:szCs w:val="22"/>
              </w:rPr>
              <w:t>\</w:t>
            </w:r>
            <w:r w:rsidRPr="00263432">
              <w:rPr>
                <w:sz w:val="22"/>
                <w:szCs w:val="22"/>
                <w:lang w:val="en-US"/>
              </w:rPr>
              <w:t>DVD</w:t>
            </w:r>
            <w:r w:rsidRPr="00263432">
              <w:rPr>
                <w:sz w:val="22"/>
                <w:szCs w:val="22"/>
              </w:rPr>
              <w:t>-</w:t>
            </w:r>
            <w:r w:rsidRPr="00263432">
              <w:rPr>
                <w:sz w:val="22"/>
                <w:szCs w:val="22"/>
                <w:lang w:val="en-US"/>
              </w:rPr>
              <w:t>RW</w:t>
            </w:r>
            <w:r w:rsidRPr="00263432">
              <w:rPr>
                <w:sz w:val="22"/>
                <w:szCs w:val="22"/>
              </w:rPr>
              <w:t>\21.5\</w:t>
            </w:r>
            <w:r w:rsidRPr="00263432">
              <w:rPr>
                <w:sz w:val="22"/>
                <w:szCs w:val="22"/>
                <w:lang w:val="en-US"/>
              </w:rPr>
              <w:t>WiFi</w:t>
            </w:r>
            <w:r w:rsidRPr="00263432">
              <w:rPr>
                <w:sz w:val="22"/>
                <w:szCs w:val="22"/>
              </w:rPr>
              <w:t>\</w:t>
            </w:r>
            <w:r w:rsidRPr="00263432">
              <w:rPr>
                <w:sz w:val="22"/>
                <w:szCs w:val="22"/>
                <w:lang w:val="en-US"/>
              </w:rPr>
              <w:t>Lan</w:t>
            </w:r>
            <w:r w:rsidRPr="00263432">
              <w:rPr>
                <w:sz w:val="22"/>
                <w:szCs w:val="22"/>
              </w:rPr>
              <w:t xml:space="preserve"> - 16 шт., Проектор </w:t>
            </w:r>
            <w:r w:rsidRPr="00263432">
              <w:rPr>
                <w:sz w:val="22"/>
                <w:szCs w:val="22"/>
                <w:lang w:val="en-US"/>
              </w:rPr>
              <w:t>NEC</w:t>
            </w:r>
            <w:r w:rsidRPr="00263432">
              <w:rPr>
                <w:sz w:val="22"/>
                <w:szCs w:val="22"/>
              </w:rPr>
              <w:t xml:space="preserve"> </w:t>
            </w:r>
            <w:r w:rsidRPr="00263432">
              <w:rPr>
                <w:sz w:val="22"/>
                <w:szCs w:val="22"/>
                <w:lang w:val="en-US"/>
              </w:rPr>
              <w:t>NP</w:t>
            </w:r>
            <w:r w:rsidRPr="00263432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AC7687" w14:textId="77777777" w:rsidR="002C735C" w:rsidRPr="0026343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3432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6343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18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18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018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18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3432" w14:paraId="700AE1F9" w14:textId="77777777" w:rsidTr="00A22331">
        <w:tc>
          <w:tcPr>
            <w:tcW w:w="562" w:type="dxa"/>
          </w:tcPr>
          <w:p w14:paraId="178D6796" w14:textId="77777777" w:rsidR="00263432" w:rsidRPr="00935345" w:rsidRDefault="0026343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6CBB5D1" w14:textId="77777777" w:rsidR="00263432" w:rsidRPr="00263432" w:rsidRDefault="0026343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34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018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6343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34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018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6343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3432" w14:paraId="5A1C9382" w14:textId="77777777" w:rsidTr="00801458">
        <w:tc>
          <w:tcPr>
            <w:tcW w:w="2336" w:type="dxa"/>
          </w:tcPr>
          <w:p w14:paraId="4C518DAB" w14:textId="77777777" w:rsidR="005D65A5" w:rsidRPr="002634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43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34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43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34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43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343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4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3432" w14:paraId="07658034" w14:textId="77777777" w:rsidTr="00801458">
        <w:tc>
          <w:tcPr>
            <w:tcW w:w="2336" w:type="dxa"/>
          </w:tcPr>
          <w:p w14:paraId="1553D698" w14:textId="78F29BFB" w:rsidR="005D65A5" w:rsidRPr="002634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63432" w14:paraId="6BB242A6" w14:textId="77777777" w:rsidTr="00801458">
        <w:tc>
          <w:tcPr>
            <w:tcW w:w="2336" w:type="dxa"/>
          </w:tcPr>
          <w:p w14:paraId="19AEE56A" w14:textId="77777777" w:rsidR="005D65A5" w:rsidRPr="002634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5A3E028" w14:textId="77777777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ADB57C4" w14:textId="77777777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C2CFFF" w14:textId="77777777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5D65A5" w:rsidRPr="00263432" w14:paraId="38C5752F" w14:textId="77777777" w:rsidTr="00801458">
        <w:tc>
          <w:tcPr>
            <w:tcW w:w="2336" w:type="dxa"/>
          </w:tcPr>
          <w:p w14:paraId="30B3D26A" w14:textId="77777777" w:rsidR="005D65A5" w:rsidRPr="0026343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D9C0CF0" w14:textId="77777777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A94A9F" w14:textId="77777777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A0A423" w14:textId="77777777" w:rsidR="005D65A5" w:rsidRPr="00263432" w:rsidRDefault="007478E0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6343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6343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01850"/>
      <w:r w:rsidRPr="0026343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6343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3432" w:rsidRPr="00263432" w14:paraId="1E8C3173" w14:textId="77777777" w:rsidTr="00A22331">
        <w:tc>
          <w:tcPr>
            <w:tcW w:w="562" w:type="dxa"/>
          </w:tcPr>
          <w:p w14:paraId="51D59682" w14:textId="77777777" w:rsidR="00263432" w:rsidRPr="00263432" w:rsidRDefault="00263432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FBDE4F" w14:textId="77777777" w:rsidR="00263432" w:rsidRPr="00263432" w:rsidRDefault="00263432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343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8BFF7F" w14:textId="77777777" w:rsidR="00263432" w:rsidRPr="00263432" w:rsidRDefault="0026343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6343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01851"/>
      <w:r w:rsidRPr="0026343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6343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3432" w14:paraId="0267C479" w14:textId="77777777" w:rsidTr="00801458">
        <w:tc>
          <w:tcPr>
            <w:tcW w:w="2500" w:type="pct"/>
          </w:tcPr>
          <w:p w14:paraId="37F699C9" w14:textId="77777777" w:rsidR="00B8237E" w:rsidRPr="002634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43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343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343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3432" w14:paraId="3F240151" w14:textId="77777777" w:rsidTr="00801458">
        <w:tc>
          <w:tcPr>
            <w:tcW w:w="2500" w:type="pct"/>
          </w:tcPr>
          <w:p w14:paraId="61E91592" w14:textId="61A0874C" w:rsidR="00B8237E" w:rsidRPr="00263432" w:rsidRDefault="00B8237E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263432" w:rsidRDefault="005C548A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63432" w14:paraId="3C970488" w14:textId="77777777" w:rsidTr="00801458">
        <w:tc>
          <w:tcPr>
            <w:tcW w:w="2500" w:type="pct"/>
          </w:tcPr>
          <w:p w14:paraId="0A2D54D5" w14:textId="77777777" w:rsidR="00B8237E" w:rsidRPr="00263432" w:rsidRDefault="00B8237E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81C312B" w14:textId="77777777" w:rsidR="00B8237E" w:rsidRPr="00263432" w:rsidRDefault="005C548A" w:rsidP="00801458">
            <w:pPr>
              <w:rPr>
                <w:rFonts w:ascii="Times New Roman" w:hAnsi="Times New Roman" w:cs="Times New Roman"/>
              </w:rPr>
            </w:pPr>
            <w:r w:rsidRPr="00263432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018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92E58" w14:textId="77777777" w:rsidR="00770A46" w:rsidRDefault="00770A46" w:rsidP="00315CA6">
      <w:pPr>
        <w:spacing w:after="0" w:line="240" w:lineRule="auto"/>
      </w:pPr>
      <w:r>
        <w:separator/>
      </w:r>
    </w:p>
  </w:endnote>
  <w:endnote w:type="continuationSeparator" w:id="0">
    <w:p w14:paraId="414F7949" w14:textId="77777777" w:rsidR="00770A46" w:rsidRDefault="00770A4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34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3BF3B5" w14:textId="77777777" w:rsidR="00770A46" w:rsidRDefault="00770A46" w:rsidP="00315CA6">
      <w:pPr>
        <w:spacing w:after="0" w:line="240" w:lineRule="auto"/>
      </w:pPr>
      <w:r>
        <w:separator/>
      </w:r>
    </w:p>
  </w:footnote>
  <w:footnote w:type="continuationSeparator" w:id="0">
    <w:p w14:paraId="6231E33C" w14:textId="77777777" w:rsidR="00770A46" w:rsidRDefault="00770A4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63432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5A68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70A46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534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43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43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kachestvom-uslug-49546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C%D0%B0%D1%80%D0%BA%D0%B5%D1%82%D0%B8%D0%BD%D0%B3%20%D1%83%D1%81%D0%BB%D1%83%D0%B3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6C1758-27BD-4BBA-830D-990D7D386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3098</Words>
  <Characters>17664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